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8F9" w:rsidRPr="009E38F9" w:rsidRDefault="0041474A" w:rsidP="009E38F9">
      <w:pPr>
        <w:spacing w:after="0" w:line="240" w:lineRule="auto"/>
        <w:ind w:left="567"/>
        <w:jc w:val="right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r w:rsidRPr="0041474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05525" cy="9296400"/>
            <wp:effectExtent l="0" t="0" r="9525" b="0"/>
            <wp:docPr id="3" name="Рисунок 3" descr="G:\Локальные акты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Локальные акты\1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73" cy="9296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9E38F9" w:rsidRPr="009E38F9">
        <w:rPr>
          <w:rFonts w:ascii="Times New Roman" w:eastAsia="Calibri" w:hAnsi="Times New Roman" w:cs="Times New Roman"/>
          <w:sz w:val="24"/>
          <w:szCs w:val="24"/>
        </w:rPr>
        <w:lastRenderedPageBreak/>
        <w:t>.</w:t>
      </w:r>
    </w:p>
    <w:p w:rsidR="003839B7" w:rsidRDefault="003839B7" w:rsidP="003839B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1474A" w:rsidRDefault="0041474A" w:rsidP="003839B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1474A" w:rsidRPr="003839B7" w:rsidRDefault="0041474A" w:rsidP="003839B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839B7" w:rsidRDefault="00453CAB" w:rsidP="00562CC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53CAB">
        <w:rPr>
          <w:rFonts w:ascii="Times New Roman" w:hAnsi="Times New Roman" w:cs="Times New Roman"/>
          <w:sz w:val="26"/>
          <w:szCs w:val="26"/>
        </w:rPr>
        <w:t xml:space="preserve">2.1. </w:t>
      </w:r>
      <w:r w:rsidR="007575ED">
        <w:rPr>
          <w:rFonts w:ascii="Times New Roman" w:hAnsi="Times New Roman" w:cs="Times New Roman"/>
          <w:sz w:val="26"/>
          <w:szCs w:val="26"/>
        </w:rPr>
        <w:t>О</w:t>
      </w:r>
      <w:r w:rsidR="007575ED" w:rsidRPr="00453CAB">
        <w:rPr>
          <w:rFonts w:ascii="Times New Roman" w:hAnsi="Times New Roman" w:cs="Times New Roman"/>
          <w:sz w:val="26"/>
          <w:szCs w:val="26"/>
        </w:rPr>
        <w:t xml:space="preserve">бразовательная деятельность </w:t>
      </w:r>
      <w:r w:rsidR="007575ED">
        <w:rPr>
          <w:rFonts w:ascii="Times New Roman" w:hAnsi="Times New Roman" w:cs="Times New Roman"/>
          <w:sz w:val="26"/>
          <w:szCs w:val="26"/>
        </w:rPr>
        <w:t>в</w:t>
      </w:r>
      <w:r w:rsidRPr="00453CAB">
        <w:rPr>
          <w:rFonts w:ascii="Times New Roman" w:hAnsi="Times New Roman" w:cs="Times New Roman"/>
          <w:sz w:val="26"/>
          <w:szCs w:val="26"/>
        </w:rPr>
        <w:t xml:space="preserve"> </w:t>
      </w:r>
      <w:r w:rsidR="003839B7">
        <w:rPr>
          <w:rFonts w:ascii="Times New Roman" w:hAnsi="Times New Roman" w:cs="Times New Roman"/>
          <w:sz w:val="26"/>
          <w:szCs w:val="26"/>
        </w:rPr>
        <w:t>Учреждении</w:t>
      </w:r>
      <w:r w:rsidRPr="00453CAB">
        <w:rPr>
          <w:rFonts w:ascii="Times New Roman" w:hAnsi="Times New Roman" w:cs="Times New Roman"/>
          <w:sz w:val="26"/>
          <w:szCs w:val="26"/>
        </w:rPr>
        <w:t xml:space="preserve"> осуществляется на </w:t>
      </w:r>
      <w:r w:rsidRPr="003839B7">
        <w:rPr>
          <w:rFonts w:ascii="Times New Roman" w:hAnsi="Times New Roman" w:cs="Times New Roman"/>
          <w:b/>
          <w:sz w:val="26"/>
          <w:szCs w:val="26"/>
        </w:rPr>
        <w:t>русском языке</w:t>
      </w:r>
      <w:r w:rsidR="003839B7">
        <w:rPr>
          <w:rFonts w:ascii="Times New Roman" w:hAnsi="Times New Roman" w:cs="Times New Roman"/>
          <w:sz w:val="26"/>
          <w:szCs w:val="26"/>
        </w:rPr>
        <w:t xml:space="preserve"> – </w:t>
      </w:r>
      <w:r w:rsidRPr="00453CAB">
        <w:rPr>
          <w:rFonts w:ascii="Times New Roman" w:hAnsi="Times New Roman" w:cs="Times New Roman"/>
          <w:sz w:val="26"/>
          <w:szCs w:val="26"/>
        </w:rPr>
        <w:t xml:space="preserve">государственном языке Российской Федерации. </w:t>
      </w:r>
    </w:p>
    <w:p w:rsidR="003839B7" w:rsidRDefault="00453CAB" w:rsidP="00562CC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53CAB">
        <w:rPr>
          <w:rFonts w:ascii="Times New Roman" w:hAnsi="Times New Roman" w:cs="Times New Roman"/>
          <w:sz w:val="26"/>
          <w:szCs w:val="26"/>
        </w:rPr>
        <w:t xml:space="preserve">2.2. Граждане Российской Федерации, иностранные граждане, лица без гражданства получают образование в </w:t>
      </w:r>
      <w:r w:rsidR="003839B7">
        <w:rPr>
          <w:rFonts w:ascii="Times New Roman" w:hAnsi="Times New Roman" w:cs="Times New Roman"/>
          <w:sz w:val="26"/>
          <w:szCs w:val="26"/>
        </w:rPr>
        <w:t>Учреждении</w:t>
      </w:r>
      <w:r w:rsidRPr="00453CAB">
        <w:rPr>
          <w:rFonts w:ascii="Times New Roman" w:hAnsi="Times New Roman" w:cs="Times New Roman"/>
          <w:sz w:val="26"/>
          <w:szCs w:val="26"/>
        </w:rPr>
        <w:t xml:space="preserve"> на русском языке. </w:t>
      </w:r>
    </w:p>
    <w:p w:rsidR="003839B7" w:rsidRDefault="00453CAB" w:rsidP="00562CC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53CAB">
        <w:rPr>
          <w:rFonts w:ascii="Times New Roman" w:hAnsi="Times New Roman" w:cs="Times New Roman"/>
          <w:sz w:val="26"/>
          <w:szCs w:val="26"/>
        </w:rPr>
        <w:t>2.3. Преподавание и изучение русского языка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 и федеральным компонентом государственного образовательного стандарта.</w:t>
      </w:r>
    </w:p>
    <w:p w:rsidR="003839B7" w:rsidRDefault="00453CAB" w:rsidP="00562CC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53CAB">
        <w:rPr>
          <w:rFonts w:ascii="Times New Roman" w:hAnsi="Times New Roman" w:cs="Times New Roman"/>
          <w:sz w:val="26"/>
          <w:szCs w:val="26"/>
        </w:rPr>
        <w:t xml:space="preserve">2.4. В </w:t>
      </w:r>
      <w:r w:rsidR="003839B7">
        <w:rPr>
          <w:rFonts w:ascii="Times New Roman" w:hAnsi="Times New Roman" w:cs="Times New Roman"/>
          <w:sz w:val="26"/>
          <w:szCs w:val="26"/>
        </w:rPr>
        <w:t>Учреждении</w:t>
      </w:r>
      <w:r w:rsidRPr="00453CAB">
        <w:rPr>
          <w:rFonts w:ascii="Times New Roman" w:hAnsi="Times New Roman" w:cs="Times New Roman"/>
          <w:sz w:val="26"/>
          <w:szCs w:val="26"/>
        </w:rPr>
        <w:t xml:space="preserve"> на ступенях начального общего, основного общего и среднего общего образования преподаётся «Иностранный</w:t>
      </w:r>
      <w:r w:rsidR="003839B7">
        <w:rPr>
          <w:rFonts w:ascii="Times New Roman" w:hAnsi="Times New Roman" w:cs="Times New Roman"/>
          <w:sz w:val="26"/>
          <w:szCs w:val="26"/>
        </w:rPr>
        <w:t xml:space="preserve"> язык» (английский</w:t>
      </w:r>
      <w:r w:rsidRPr="00453CAB">
        <w:rPr>
          <w:rFonts w:ascii="Times New Roman" w:hAnsi="Times New Roman" w:cs="Times New Roman"/>
          <w:sz w:val="26"/>
          <w:szCs w:val="26"/>
        </w:rPr>
        <w:t xml:space="preserve">) как учебный предмет предметной области «Филология». </w:t>
      </w:r>
    </w:p>
    <w:p w:rsidR="003839B7" w:rsidRDefault="00453CAB" w:rsidP="00562CC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53CAB">
        <w:rPr>
          <w:rFonts w:ascii="Times New Roman" w:hAnsi="Times New Roman" w:cs="Times New Roman"/>
          <w:sz w:val="26"/>
          <w:szCs w:val="26"/>
        </w:rPr>
        <w:t xml:space="preserve">2.5. Преподавание и изучение отдельных учебных предметов, курсов, дисциплин (модулей), иных компонентов </w:t>
      </w:r>
      <w:r w:rsidR="00562CC5" w:rsidRPr="00453CAB">
        <w:rPr>
          <w:rFonts w:ascii="Times New Roman" w:hAnsi="Times New Roman" w:cs="Times New Roman"/>
          <w:sz w:val="26"/>
          <w:szCs w:val="26"/>
        </w:rPr>
        <w:t xml:space="preserve">в соответствии с образовательной программой </w:t>
      </w:r>
      <w:r w:rsidR="00562CC5">
        <w:rPr>
          <w:rFonts w:ascii="Times New Roman" w:hAnsi="Times New Roman" w:cs="Times New Roman"/>
          <w:sz w:val="26"/>
          <w:szCs w:val="26"/>
        </w:rPr>
        <w:t>Учреждения</w:t>
      </w:r>
      <w:r w:rsidR="00562CC5" w:rsidRPr="00453CAB">
        <w:rPr>
          <w:rFonts w:ascii="Times New Roman" w:hAnsi="Times New Roman" w:cs="Times New Roman"/>
          <w:sz w:val="26"/>
          <w:szCs w:val="26"/>
        </w:rPr>
        <w:t xml:space="preserve"> </w:t>
      </w:r>
      <w:r w:rsidRPr="00453CAB">
        <w:rPr>
          <w:rFonts w:ascii="Times New Roman" w:hAnsi="Times New Roman" w:cs="Times New Roman"/>
          <w:sz w:val="26"/>
          <w:szCs w:val="26"/>
        </w:rPr>
        <w:t>мог</w:t>
      </w:r>
      <w:r w:rsidR="00562CC5">
        <w:rPr>
          <w:rFonts w:ascii="Times New Roman" w:hAnsi="Times New Roman" w:cs="Times New Roman"/>
          <w:sz w:val="26"/>
          <w:szCs w:val="26"/>
        </w:rPr>
        <w:t xml:space="preserve">ут осуществляться на иностранном языке – английском </w:t>
      </w:r>
      <w:r w:rsidRPr="00453CAB">
        <w:rPr>
          <w:rFonts w:ascii="Times New Roman" w:hAnsi="Times New Roman" w:cs="Times New Roman"/>
          <w:sz w:val="26"/>
          <w:szCs w:val="26"/>
        </w:rPr>
        <w:t xml:space="preserve">(далее – билингвальное обучение). </w:t>
      </w:r>
    </w:p>
    <w:p w:rsidR="00562CC5" w:rsidRDefault="00453CAB" w:rsidP="00562CC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53CAB">
        <w:rPr>
          <w:rFonts w:ascii="Times New Roman" w:hAnsi="Times New Roman" w:cs="Times New Roman"/>
          <w:sz w:val="26"/>
          <w:szCs w:val="26"/>
        </w:rPr>
        <w:t>2.6. Билингвал</w:t>
      </w:r>
      <w:r w:rsidR="00562CC5">
        <w:rPr>
          <w:rFonts w:ascii="Times New Roman" w:hAnsi="Times New Roman" w:cs="Times New Roman"/>
          <w:sz w:val="26"/>
          <w:szCs w:val="26"/>
        </w:rPr>
        <w:t xml:space="preserve">ьное обучение осуществляется: </w:t>
      </w:r>
    </w:p>
    <w:p w:rsidR="00562CC5" w:rsidRDefault="00453CAB" w:rsidP="00562CC5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562CC5">
        <w:rPr>
          <w:rFonts w:ascii="Times New Roman" w:hAnsi="Times New Roman" w:cs="Times New Roman"/>
          <w:sz w:val="26"/>
          <w:szCs w:val="26"/>
        </w:rPr>
        <w:t>при получении начального общего, основного общего образования – по заявлению родителей (законных представителей) обуч</w:t>
      </w:r>
      <w:r w:rsidR="00562CC5">
        <w:rPr>
          <w:rFonts w:ascii="Times New Roman" w:hAnsi="Times New Roman" w:cs="Times New Roman"/>
          <w:sz w:val="26"/>
          <w:szCs w:val="26"/>
        </w:rPr>
        <w:t>ающегося с учетом его мнения;</w:t>
      </w:r>
    </w:p>
    <w:p w:rsidR="00562CC5" w:rsidRDefault="00453CAB" w:rsidP="00562CC5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562CC5">
        <w:rPr>
          <w:rFonts w:ascii="Times New Roman" w:hAnsi="Times New Roman" w:cs="Times New Roman"/>
          <w:sz w:val="26"/>
          <w:szCs w:val="26"/>
        </w:rPr>
        <w:t xml:space="preserve">при получении среднего общего образования – по заявлению обучающегося. </w:t>
      </w:r>
    </w:p>
    <w:p w:rsidR="00406A7F" w:rsidRDefault="00453CAB" w:rsidP="00562CC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62CC5">
        <w:rPr>
          <w:rFonts w:ascii="Times New Roman" w:hAnsi="Times New Roman" w:cs="Times New Roman"/>
          <w:sz w:val="26"/>
          <w:szCs w:val="26"/>
        </w:rPr>
        <w:t xml:space="preserve">Все документы </w:t>
      </w:r>
      <w:r w:rsidR="00562CC5">
        <w:rPr>
          <w:rFonts w:ascii="Times New Roman" w:hAnsi="Times New Roman" w:cs="Times New Roman"/>
          <w:sz w:val="26"/>
          <w:szCs w:val="26"/>
        </w:rPr>
        <w:t>Учреждения</w:t>
      </w:r>
      <w:r w:rsidRPr="00562CC5">
        <w:rPr>
          <w:rFonts w:ascii="Times New Roman" w:hAnsi="Times New Roman" w:cs="Times New Roman"/>
          <w:sz w:val="26"/>
          <w:szCs w:val="26"/>
        </w:rPr>
        <w:t xml:space="preserve">, включая входящую и исходящую корреспонденцию, документы об образовании, оформляются и составляются на русском языке, заверяются подписью директора и печатью </w:t>
      </w:r>
      <w:r w:rsidR="00562CC5">
        <w:rPr>
          <w:rFonts w:ascii="Times New Roman" w:hAnsi="Times New Roman" w:cs="Times New Roman"/>
          <w:sz w:val="26"/>
          <w:szCs w:val="26"/>
        </w:rPr>
        <w:t>Учреждения</w:t>
      </w:r>
      <w:r w:rsidRPr="00562CC5">
        <w:rPr>
          <w:rFonts w:ascii="Times New Roman" w:hAnsi="Times New Roman" w:cs="Times New Roman"/>
          <w:sz w:val="26"/>
          <w:szCs w:val="26"/>
        </w:rPr>
        <w:t>.</w:t>
      </w:r>
    </w:p>
    <w:p w:rsidR="001008A5" w:rsidRDefault="001008A5" w:rsidP="00562CC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008A5" w:rsidRDefault="001008A5" w:rsidP="00562CC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008A5" w:rsidRDefault="001008A5" w:rsidP="00562CC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008A5" w:rsidRDefault="001008A5" w:rsidP="00562CC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008A5" w:rsidRDefault="001008A5" w:rsidP="00562CC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008A5" w:rsidRDefault="001008A5" w:rsidP="00562CC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008A5" w:rsidRDefault="001008A5" w:rsidP="00562CC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008A5" w:rsidRDefault="001008A5" w:rsidP="00562CC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008A5" w:rsidRDefault="001008A5" w:rsidP="00562CC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008A5" w:rsidRDefault="001008A5" w:rsidP="00562CC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008A5" w:rsidRDefault="001008A5" w:rsidP="00562CC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008A5" w:rsidRDefault="001008A5" w:rsidP="00562CC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008A5" w:rsidRDefault="001008A5" w:rsidP="00562CC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008A5" w:rsidRDefault="001008A5" w:rsidP="00562CC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008A5" w:rsidRDefault="001008A5" w:rsidP="00562CC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008A5" w:rsidRDefault="001008A5" w:rsidP="00562CC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008A5" w:rsidRDefault="001008A5" w:rsidP="00562CC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008A5" w:rsidRDefault="001008A5" w:rsidP="00562CC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008A5" w:rsidRDefault="001008A5" w:rsidP="00562CC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008A5" w:rsidRDefault="001008A5" w:rsidP="00562CC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008A5" w:rsidRDefault="001008A5" w:rsidP="00562CC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008A5" w:rsidRDefault="001008A5" w:rsidP="00562CC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008A5" w:rsidRDefault="001008A5" w:rsidP="00562CC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008A5" w:rsidRDefault="001008A5" w:rsidP="00562CC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008A5" w:rsidRDefault="001008A5" w:rsidP="00562CC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008A5" w:rsidRDefault="001008A5" w:rsidP="00562CC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008A5" w:rsidRDefault="001008A5" w:rsidP="00562CC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008A5" w:rsidRDefault="001008A5" w:rsidP="00562CC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008A5" w:rsidRDefault="001008A5" w:rsidP="00562CC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008A5" w:rsidRDefault="001008A5" w:rsidP="00562CC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008A5" w:rsidRDefault="001008A5" w:rsidP="00562CC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008A5" w:rsidRDefault="001008A5" w:rsidP="00562CC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008A5" w:rsidRDefault="001008A5" w:rsidP="00562CC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008A5" w:rsidRDefault="001008A5" w:rsidP="00562CC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E38F9" w:rsidRDefault="009E38F9" w:rsidP="00562CC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E38F9" w:rsidRDefault="009E38F9" w:rsidP="00562CC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008A5" w:rsidRDefault="001008A5" w:rsidP="00562CC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42288" w:rsidRPr="00754F5F" w:rsidRDefault="00B42288" w:rsidP="00B42288">
      <w:pPr>
        <w:rPr>
          <w:b/>
          <w:sz w:val="28"/>
          <w:szCs w:val="28"/>
        </w:rPr>
      </w:pPr>
    </w:p>
    <w:sectPr w:rsidR="00B42288" w:rsidRPr="00754F5F" w:rsidSect="00453CAB">
      <w:pgSz w:w="11906" w:h="16838"/>
      <w:pgMar w:top="1134" w:right="850" w:bottom="1134" w:left="1701" w:header="680" w:footer="22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374688"/>
    <w:multiLevelType w:val="hybridMultilevel"/>
    <w:tmpl w:val="C08E81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6D15E7F"/>
    <w:multiLevelType w:val="hybridMultilevel"/>
    <w:tmpl w:val="49C2FC56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">
    <w:nsid w:val="2B0174EB"/>
    <w:multiLevelType w:val="hybridMultilevel"/>
    <w:tmpl w:val="49083D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DF012C"/>
    <w:multiLevelType w:val="hybridMultilevel"/>
    <w:tmpl w:val="52ECA8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6A64B5"/>
    <w:multiLevelType w:val="hybridMultilevel"/>
    <w:tmpl w:val="912CDF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936EA0"/>
    <w:multiLevelType w:val="hybridMultilevel"/>
    <w:tmpl w:val="9F32ED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C47DB7"/>
    <w:multiLevelType w:val="hybridMultilevel"/>
    <w:tmpl w:val="650E2F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8753EE"/>
    <w:multiLevelType w:val="multilevel"/>
    <w:tmpl w:val="2C0423D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47AF354F"/>
    <w:multiLevelType w:val="hybridMultilevel"/>
    <w:tmpl w:val="7EA64E72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9">
    <w:nsid w:val="4A92152F"/>
    <w:multiLevelType w:val="hybridMultilevel"/>
    <w:tmpl w:val="E146D9CC"/>
    <w:lvl w:ilvl="0" w:tplc="5F90A2EC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BF2B9A"/>
    <w:multiLevelType w:val="hybridMultilevel"/>
    <w:tmpl w:val="D6A2A8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566BDD"/>
    <w:multiLevelType w:val="hybridMultilevel"/>
    <w:tmpl w:val="7676F342"/>
    <w:lvl w:ilvl="0" w:tplc="EC92310C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36E7627"/>
    <w:multiLevelType w:val="hybridMultilevel"/>
    <w:tmpl w:val="F05CBD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2A0FA4"/>
    <w:multiLevelType w:val="hybridMultilevel"/>
    <w:tmpl w:val="5A12E9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433AB0"/>
    <w:multiLevelType w:val="hybridMultilevel"/>
    <w:tmpl w:val="5C28E4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933024"/>
    <w:multiLevelType w:val="hybridMultilevel"/>
    <w:tmpl w:val="1B8295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3F7C2F"/>
    <w:multiLevelType w:val="hybridMultilevel"/>
    <w:tmpl w:val="D4927C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0E4619"/>
    <w:multiLevelType w:val="hybridMultilevel"/>
    <w:tmpl w:val="6D5CF5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79B448B"/>
    <w:multiLevelType w:val="hybridMultilevel"/>
    <w:tmpl w:val="748223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1"/>
  </w:num>
  <w:num w:numId="4">
    <w:abstractNumId w:val="0"/>
  </w:num>
  <w:num w:numId="5">
    <w:abstractNumId w:val="8"/>
  </w:num>
  <w:num w:numId="6">
    <w:abstractNumId w:val="11"/>
  </w:num>
  <w:num w:numId="7">
    <w:abstractNumId w:val="7"/>
  </w:num>
  <w:num w:numId="8">
    <w:abstractNumId w:val="9"/>
  </w:num>
  <w:num w:numId="9">
    <w:abstractNumId w:val="10"/>
  </w:num>
  <w:num w:numId="10">
    <w:abstractNumId w:val="3"/>
  </w:num>
  <w:num w:numId="11">
    <w:abstractNumId w:val="4"/>
  </w:num>
  <w:num w:numId="12">
    <w:abstractNumId w:val="18"/>
  </w:num>
  <w:num w:numId="13">
    <w:abstractNumId w:val="15"/>
  </w:num>
  <w:num w:numId="14">
    <w:abstractNumId w:val="2"/>
  </w:num>
  <w:num w:numId="15">
    <w:abstractNumId w:val="6"/>
  </w:num>
  <w:num w:numId="16">
    <w:abstractNumId w:val="14"/>
  </w:num>
  <w:num w:numId="17">
    <w:abstractNumId w:val="12"/>
  </w:num>
  <w:num w:numId="18">
    <w:abstractNumId w:val="16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CAB"/>
    <w:rsid w:val="000A113A"/>
    <w:rsid w:val="001008A5"/>
    <w:rsid w:val="001E670D"/>
    <w:rsid w:val="00202B81"/>
    <w:rsid w:val="00211CC3"/>
    <w:rsid w:val="0021265A"/>
    <w:rsid w:val="003839B7"/>
    <w:rsid w:val="003C34CD"/>
    <w:rsid w:val="0041474A"/>
    <w:rsid w:val="00453CAB"/>
    <w:rsid w:val="00474349"/>
    <w:rsid w:val="004A3729"/>
    <w:rsid w:val="004B602A"/>
    <w:rsid w:val="005626BA"/>
    <w:rsid w:val="00562CC5"/>
    <w:rsid w:val="00587917"/>
    <w:rsid w:val="00597B53"/>
    <w:rsid w:val="005C666A"/>
    <w:rsid w:val="00642144"/>
    <w:rsid w:val="006706DC"/>
    <w:rsid w:val="00674B4F"/>
    <w:rsid w:val="006A5E45"/>
    <w:rsid w:val="006C4027"/>
    <w:rsid w:val="006C526B"/>
    <w:rsid w:val="006F7723"/>
    <w:rsid w:val="00715E21"/>
    <w:rsid w:val="007575ED"/>
    <w:rsid w:val="0077767D"/>
    <w:rsid w:val="00796B05"/>
    <w:rsid w:val="008123F1"/>
    <w:rsid w:val="00863901"/>
    <w:rsid w:val="008E0F1D"/>
    <w:rsid w:val="009274FF"/>
    <w:rsid w:val="00971F42"/>
    <w:rsid w:val="00973329"/>
    <w:rsid w:val="009E38F9"/>
    <w:rsid w:val="00B06450"/>
    <w:rsid w:val="00B42288"/>
    <w:rsid w:val="00B509F8"/>
    <w:rsid w:val="00B91B80"/>
    <w:rsid w:val="00BA227F"/>
    <w:rsid w:val="00BD18A6"/>
    <w:rsid w:val="00C05836"/>
    <w:rsid w:val="00C278C9"/>
    <w:rsid w:val="00D51B33"/>
    <w:rsid w:val="00DC7B41"/>
    <w:rsid w:val="00DF2FC1"/>
    <w:rsid w:val="00E248DC"/>
    <w:rsid w:val="00E86527"/>
    <w:rsid w:val="00ED4416"/>
    <w:rsid w:val="00F9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79401A-F761-4EDF-A5B5-CC2A1F8DC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2CC5"/>
    <w:pPr>
      <w:ind w:left="720"/>
      <w:contextualSpacing/>
    </w:pPr>
  </w:style>
  <w:style w:type="paragraph" w:styleId="a4">
    <w:name w:val="Normal (Web)"/>
    <w:basedOn w:val="a"/>
    <w:uiPriority w:val="99"/>
    <w:rsid w:val="00B42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ной"/>
    <w:basedOn w:val="a"/>
    <w:rsid w:val="00B4228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24"/>
      <w:sz w:val="28"/>
      <w:szCs w:val="24"/>
      <w:lang w:eastAsia="ru-RU"/>
    </w:rPr>
  </w:style>
  <w:style w:type="paragraph" w:styleId="a6">
    <w:name w:val="No Spacing"/>
    <w:uiPriority w:val="1"/>
    <w:qFormat/>
    <w:rsid w:val="00B4228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ААА</cp:lastModifiedBy>
  <cp:revision>3</cp:revision>
  <dcterms:created xsi:type="dcterms:W3CDTF">2021-09-03T18:11:00Z</dcterms:created>
  <dcterms:modified xsi:type="dcterms:W3CDTF">2021-09-05T19:15:00Z</dcterms:modified>
</cp:coreProperties>
</file>